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1E3798" w14:paraId="06E347BE" w14:textId="77777777" w:rsidTr="001E3798">
        <w:trPr>
          <w:trHeight w:val="992"/>
        </w:trPr>
        <w:tc>
          <w:tcPr>
            <w:tcW w:w="5381" w:type="dxa"/>
          </w:tcPr>
          <w:p w14:paraId="34BA2217" w14:textId="5150AACB" w:rsidR="001E3798" w:rsidRDefault="001E3798" w:rsidP="007D433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1" w:type="dxa"/>
          </w:tcPr>
          <w:p w14:paraId="63BA8DEA" w14:textId="1EB515F9" w:rsidR="001E3798" w:rsidRDefault="001E3798" w:rsidP="007D433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Address:</w:t>
            </w:r>
          </w:p>
        </w:tc>
      </w:tr>
      <w:tr w:rsidR="001E3798" w14:paraId="504387F6" w14:textId="77777777" w:rsidTr="001E3798">
        <w:trPr>
          <w:trHeight w:val="1152"/>
        </w:trPr>
        <w:tc>
          <w:tcPr>
            <w:tcW w:w="5381" w:type="dxa"/>
          </w:tcPr>
          <w:p w14:paraId="5843EF8E" w14:textId="1906DC49" w:rsidR="001E3798" w:rsidRDefault="00B72E11" w:rsidP="007D433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NHS Number:</w:t>
            </w:r>
          </w:p>
        </w:tc>
        <w:tc>
          <w:tcPr>
            <w:tcW w:w="5381" w:type="dxa"/>
          </w:tcPr>
          <w:p w14:paraId="414A08E1" w14:textId="0A646457" w:rsidR="001E3798" w:rsidRDefault="00B72E11" w:rsidP="007D433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Email address:</w:t>
            </w:r>
          </w:p>
        </w:tc>
      </w:tr>
      <w:tr w:rsidR="001E3798" w14:paraId="3CB2626C" w14:textId="77777777" w:rsidTr="001E3798">
        <w:trPr>
          <w:trHeight w:val="1325"/>
        </w:trPr>
        <w:tc>
          <w:tcPr>
            <w:tcW w:w="5381" w:type="dxa"/>
          </w:tcPr>
          <w:p w14:paraId="49C3DB9B" w14:textId="7B789E06" w:rsidR="001E3798" w:rsidRDefault="00B72E11" w:rsidP="007D433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Contact number:</w:t>
            </w:r>
          </w:p>
        </w:tc>
        <w:tc>
          <w:tcPr>
            <w:tcW w:w="5381" w:type="dxa"/>
          </w:tcPr>
          <w:p w14:paraId="79CCB115" w14:textId="1CBA990B" w:rsidR="001E3798" w:rsidRDefault="00543036" w:rsidP="007D433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Referrer details including phone:</w:t>
            </w:r>
          </w:p>
        </w:tc>
      </w:tr>
    </w:tbl>
    <w:p w14:paraId="7EA77274" w14:textId="3BDDD94E" w:rsidR="005571D0" w:rsidRDefault="005571D0" w:rsidP="007D4337">
      <w:pPr>
        <w:rPr>
          <w:rFonts w:cs="Arial"/>
          <w:sz w:val="22"/>
          <w:szCs w:val="22"/>
        </w:rPr>
      </w:pPr>
    </w:p>
    <w:p w14:paraId="31BCAF2F" w14:textId="02F726DE" w:rsidR="000A59EB" w:rsidRDefault="000A59EB" w:rsidP="007D4337">
      <w:pPr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0A59EB" w14:paraId="0EDD6F33" w14:textId="77777777" w:rsidTr="00E7746C">
        <w:tc>
          <w:tcPr>
            <w:tcW w:w="11158" w:type="dxa"/>
            <w:shd w:val="clear" w:color="auto" w:fill="auto"/>
          </w:tcPr>
          <w:p w14:paraId="1C3C5D40" w14:textId="310AE333" w:rsidR="000A59EB" w:rsidRPr="007E04B4" w:rsidRDefault="00B72E11" w:rsidP="00E7746C">
            <w:pPr>
              <w:rPr>
                <w:b/>
              </w:rPr>
            </w:pPr>
            <w:bookmarkStart w:id="0" w:name="_Hlk151029384"/>
            <w:r>
              <w:rPr>
                <w:b/>
              </w:rPr>
              <w:t>Reason for referral</w:t>
            </w:r>
            <w:r w:rsidR="00543036">
              <w:rPr>
                <w:b/>
              </w:rPr>
              <w:t xml:space="preserve"> (if a coil/implant change- when and where fitted)</w:t>
            </w:r>
          </w:p>
          <w:p w14:paraId="52D220C3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42F854E3" w14:textId="63A83812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477C093E" w14:textId="77777777" w:rsidR="00C33634" w:rsidRDefault="00C33634" w:rsidP="00E7746C">
            <w:pPr>
              <w:rPr>
                <w:rFonts w:cs="Arial"/>
                <w:sz w:val="22"/>
                <w:szCs w:val="22"/>
              </w:rPr>
            </w:pPr>
          </w:p>
          <w:p w14:paraId="4BDD7184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0958A1C2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284249EC" w14:textId="58FD0226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7D4844D1" w14:textId="77777777" w:rsidR="00E90931" w:rsidRDefault="00E90931" w:rsidP="00E7746C">
            <w:pPr>
              <w:rPr>
                <w:rFonts w:cs="Arial"/>
                <w:sz w:val="22"/>
                <w:szCs w:val="22"/>
              </w:rPr>
            </w:pPr>
          </w:p>
          <w:p w14:paraId="121AB04A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24E9BA49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359C4D39" w14:textId="77777777" w:rsidR="000A59EB" w:rsidRDefault="000A59EB" w:rsidP="00E7746C">
            <w:pPr>
              <w:rPr>
                <w:rFonts w:cs="Arial"/>
                <w:sz w:val="22"/>
                <w:szCs w:val="22"/>
              </w:rPr>
            </w:pPr>
          </w:p>
          <w:p w14:paraId="484B6138" w14:textId="77777777" w:rsidR="000A59EB" w:rsidRPr="007E04B4" w:rsidRDefault="000A59EB" w:rsidP="00E7746C">
            <w:pPr>
              <w:rPr>
                <w:rFonts w:cs="Arial"/>
                <w:sz w:val="22"/>
                <w:szCs w:val="22"/>
              </w:rPr>
            </w:pPr>
          </w:p>
        </w:tc>
      </w:tr>
      <w:bookmarkEnd w:id="0"/>
    </w:tbl>
    <w:p w14:paraId="3809BF8E" w14:textId="4B21DBA2" w:rsidR="001B23DD" w:rsidRDefault="001B23DD" w:rsidP="007D4337">
      <w:pPr>
        <w:rPr>
          <w:rFonts w:cs="Arial"/>
          <w:b/>
          <w:bCs/>
          <w:i/>
          <w:iCs/>
        </w:rPr>
      </w:pPr>
    </w:p>
    <w:p w14:paraId="5907B812" w14:textId="77777777" w:rsidR="001B23DD" w:rsidRPr="00543036" w:rsidRDefault="001B23DD" w:rsidP="007D4337">
      <w:pPr>
        <w:rPr>
          <w:rFonts w:cs="Arial"/>
          <w:b/>
          <w:bCs/>
        </w:rPr>
      </w:pPr>
    </w:p>
    <w:p w14:paraId="60008853" w14:textId="77777777" w:rsidR="001B23DD" w:rsidRDefault="001B23DD" w:rsidP="007D4337">
      <w:pPr>
        <w:rPr>
          <w:rFonts w:cs="Arial"/>
          <w:sz w:val="22"/>
          <w:szCs w:val="22"/>
        </w:rPr>
      </w:pPr>
    </w:p>
    <w:p w14:paraId="70B4F2D3" w14:textId="02675B09" w:rsidR="001B23DD" w:rsidRPr="0022197A" w:rsidRDefault="0022197A" w:rsidP="007D4337">
      <w:pPr>
        <w:rPr>
          <w:rFonts w:cs="Arial"/>
          <w:b/>
          <w:bCs/>
          <w:sz w:val="28"/>
          <w:szCs w:val="28"/>
        </w:rPr>
      </w:pPr>
      <w:r w:rsidRPr="0022197A">
        <w:rPr>
          <w:rFonts w:cs="Arial"/>
          <w:b/>
          <w:bCs/>
          <w:sz w:val="28"/>
          <w:szCs w:val="28"/>
        </w:rPr>
        <w:t xml:space="preserve">We would recommend attaching a </w:t>
      </w:r>
      <w:proofErr w:type="gramStart"/>
      <w:r w:rsidRPr="0022197A">
        <w:rPr>
          <w:rFonts w:cs="Arial"/>
          <w:b/>
          <w:bCs/>
          <w:sz w:val="28"/>
          <w:szCs w:val="28"/>
        </w:rPr>
        <w:t>print out</w:t>
      </w:r>
      <w:proofErr w:type="gramEnd"/>
      <w:r w:rsidRPr="0022197A">
        <w:rPr>
          <w:rFonts w:cs="Arial"/>
          <w:b/>
          <w:bCs/>
          <w:sz w:val="28"/>
          <w:szCs w:val="28"/>
        </w:rPr>
        <w:t xml:space="preserve"> of</w:t>
      </w:r>
      <w:r>
        <w:rPr>
          <w:rFonts w:cs="Arial"/>
          <w:b/>
          <w:bCs/>
          <w:sz w:val="28"/>
          <w:szCs w:val="28"/>
        </w:rPr>
        <w:t xml:space="preserve"> the patient’s</w:t>
      </w:r>
      <w:r w:rsidRPr="0022197A">
        <w:rPr>
          <w:rFonts w:cs="Arial"/>
          <w:b/>
          <w:bCs/>
          <w:sz w:val="28"/>
          <w:szCs w:val="28"/>
        </w:rPr>
        <w:t xml:space="preserve"> primary care summary with past medical history, current medication and allergies</w:t>
      </w:r>
    </w:p>
    <w:p w14:paraId="75E3034A" w14:textId="61697D3D" w:rsidR="000A59EB" w:rsidRPr="001B23DD" w:rsidRDefault="000A59EB" w:rsidP="007D4337">
      <w:pPr>
        <w:rPr>
          <w:rFonts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0A59EB" w14:paraId="42B4B341" w14:textId="77777777" w:rsidTr="00E7746C">
        <w:trPr>
          <w:trHeight w:val="1276"/>
        </w:trPr>
        <w:tc>
          <w:tcPr>
            <w:tcW w:w="11158" w:type="dxa"/>
            <w:shd w:val="clear" w:color="auto" w:fill="auto"/>
          </w:tcPr>
          <w:p w14:paraId="712987F5" w14:textId="18D17D19" w:rsidR="000A59EB" w:rsidRDefault="000A59EB" w:rsidP="00E7746C">
            <w:pPr>
              <w:rPr>
                <w:b/>
              </w:rPr>
            </w:pPr>
            <w:r>
              <w:rPr>
                <w:b/>
              </w:rPr>
              <w:t xml:space="preserve">Any other further information </w:t>
            </w:r>
            <w:r w:rsidR="00E90931">
              <w:rPr>
                <w:b/>
              </w:rPr>
              <w:t xml:space="preserve">Calderdale </w:t>
            </w:r>
            <w:r>
              <w:rPr>
                <w:b/>
              </w:rPr>
              <w:t>Sexual Health may need?</w:t>
            </w:r>
          </w:p>
          <w:p w14:paraId="6151C042" w14:textId="77777777" w:rsidR="000A59EB" w:rsidRDefault="000A59EB" w:rsidP="00E7746C">
            <w:pPr>
              <w:rPr>
                <w:bCs/>
              </w:rPr>
            </w:pPr>
          </w:p>
          <w:p w14:paraId="1849805E" w14:textId="77777777" w:rsidR="000A59EB" w:rsidRDefault="000A59EB" w:rsidP="00E7746C">
            <w:pPr>
              <w:rPr>
                <w:bCs/>
              </w:rPr>
            </w:pPr>
          </w:p>
          <w:p w14:paraId="56CE4833" w14:textId="77777777" w:rsidR="000A59EB" w:rsidRPr="00A168BC" w:rsidRDefault="000A59EB" w:rsidP="00E7746C">
            <w:pPr>
              <w:rPr>
                <w:bCs/>
              </w:rPr>
            </w:pPr>
          </w:p>
        </w:tc>
      </w:tr>
    </w:tbl>
    <w:p w14:paraId="30E76818" w14:textId="15D822A0" w:rsidR="000A59EB" w:rsidRPr="007D4337" w:rsidRDefault="000A59EB" w:rsidP="007D4337">
      <w:pPr>
        <w:rPr>
          <w:rFonts w:cs="Arial"/>
          <w:b/>
          <w:bCs/>
          <w:i/>
          <w:iCs/>
          <w:sz w:val="22"/>
          <w:szCs w:val="22"/>
        </w:rPr>
      </w:pPr>
    </w:p>
    <w:sectPr w:rsidR="000A59EB" w:rsidRPr="007D4337" w:rsidSect="005571D0">
      <w:head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5AC6E" w14:textId="77777777" w:rsidR="007D4337" w:rsidRDefault="007D4337" w:rsidP="007D4337">
      <w:r>
        <w:separator/>
      </w:r>
    </w:p>
  </w:endnote>
  <w:endnote w:type="continuationSeparator" w:id="0">
    <w:p w14:paraId="5B383709" w14:textId="77777777" w:rsidR="007D4337" w:rsidRDefault="007D4337" w:rsidP="007D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446C3" w14:textId="77777777" w:rsidR="007D4337" w:rsidRDefault="007D4337" w:rsidP="007D4337">
      <w:r>
        <w:separator/>
      </w:r>
    </w:p>
  </w:footnote>
  <w:footnote w:type="continuationSeparator" w:id="0">
    <w:p w14:paraId="0CBB30B3" w14:textId="77777777" w:rsidR="007D4337" w:rsidRDefault="007D4337" w:rsidP="007D4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A3038" w14:textId="7217695D" w:rsidR="007D4337" w:rsidRDefault="007D4337">
    <w:pPr>
      <w:pStyle w:val="Header"/>
    </w:pPr>
    <w:r w:rsidRPr="005571D0">
      <w:rPr>
        <w:rFonts w:cs="Arial"/>
        <w:noProof/>
      </w:rPr>
      <w:drawing>
        <wp:inline distT="0" distB="0" distL="0" distR="0" wp14:anchorId="15B642FF" wp14:editId="0C34F5CD">
          <wp:extent cx="2612678" cy="438150"/>
          <wp:effectExtent l="0" t="0" r="0" b="0"/>
          <wp:docPr id="3" name="Picture 3" descr="Sexual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xual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2331" cy="44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C33634">
      <w:t xml:space="preserve">                            </w:t>
    </w:r>
    <w:r>
      <w:t xml:space="preserve">         </w:t>
    </w:r>
    <w:r w:rsidR="00C33634" w:rsidRPr="005571D0">
      <w:rPr>
        <w:rFonts w:cs="Arial"/>
        <w:noProof/>
      </w:rPr>
      <w:drawing>
        <wp:inline distT="0" distB="0" distL="0" distR="0" wp14:anchorId="614C0081" wp14:editId="3BBC3FF0">
          <wp:extent cx="1893013" cy="628650"/>
          <wp:effectExtent l="0" t="0" r="0" b="0"/>
          <wp:docPr id="5" name="Picture 5" descr="http://comms.cht.nhs.uk/uploads/1485779732_CHFT_colour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comms.cht.nhs.uk/uploads/1485779732_CHFT_colour_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095" cy="637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</w:t>
    </w:r>
  </w:p>
  <w:p w14:paraId="0586F3BB" w14:textId="77777777" w:rsidR="007D4337" w:rsidRPr="007D4337" w:rsidRDefault="007D4337">
    <w:pPr>
      <w:pStyle w:val="Header"/>
      <w:rPr>
        <w:sz w:val="10"/>
        <w:szCs w:val="10"/>
      </w:rPr>
    </w:pPr>
  </w:p>
  <w:p w14:paraId="3A28C782" w14:textId="4E55DCB8" w:rsidR="007D4337" w:rsidRPr="00C33634" w:rsidRDefault="007D4337" w:rsidP="007D4337">
    <w:pPr>
      <w:pStyle w:val="NoSpacing"/>
      <w:jc w:val="center"/>
      <w:rPr>
        <w:rFonts w:ascii="Arial" w:hAnsi="Arial" w:cs="Arial"/>
        <w:b/>
        <w:bCs/>
        <w:sz w:val="21"/>
        <w:szCs w:val="21"/>
      </w:rPr>
    </w:pPr>
    <w:r w:rsidRPr="00C33634">
      <w:rPr>
        <w:sz w:val="21"/>
        <w:szCs w:val="21"/>
      </w:rPr>
      <w:t xml:space="preserve">     </w:t>
    </w:r>
    <w:r w:rsidRPr="00C33634">
      <w:rPr>
        <w:rFonts w:ascii="Arial" w:hAnsi="Arial" w:cs="Arial"/>
        <w:b/>
        <w:bCs/>
        <w:sz w:val="21"/>
        <w:szCs w:val="21"/>
      </w:rPr>
      <w:t xml:space="preserve">REFERRAL FORM  </w:t>
    </w:r>
  </w:p>
  <w:p w14:paraId="497AA71C" w14:textId="6DD3CCEF" w:rsidR="007D4337" w:rsidRPr="00C33634" w:rsidRDefault="007D4337" w:rsidP="007D4337">
    <w:pPr>
      <w:pStyle w:val="NoSpacing"/>
      <w:jc w:val="center"/>
      <w:rPr>
        <w:rFonts w:ascii="Arial" w:hAnsi="Arial" w:cs="Arial"/>
        <w:b/>
        <w:bCs/>
        <w:sz w:val="21"/>
        <w:szCs w:val="21"/>
      </w:rPr>
    </w:pPr>
    <w:r w:rsidRPr="00C33634">
      <w:rPr>
        <w:rFonts w:ascii="Arial" w:hAnsi="Arial" w:cs="Arial"/>
        <w:b/>
        <w:bCs/>
        <w:sz w:val="21"/>
        <w:szCs w:val="21"/>
      </w:rPr>
      <w:t>Calderdale Sexual Health Services, Broad Street Plaza, 51 Northgate, Halifax, HX1 1UB</w:t>
    </w:r>
    <w:r w:rsidR="00391BF9">
      <w:rPr>
        <w:rFonts w:ascii="Arial" w:hAnsi="Arial" w:cs="Arial"/>
        <w:b/>
        <w:bCs/>
        <w:sz w:val="21"/>
        <w:szCs w:val="21"/>
      </w:rPr>
      <w:t xml:space="preserve"> Tel: 01422 261370</w:t>
    </w:r>
  </w:p>
  <w:p w14:paraId="3E62A022" w14:textId="3B51C08B" w:rsidR="007D4337" w:rsidRDefault="007D4337" w:rsidP="007D4337">
    <w:pPr>
      <w:pStyle w:val="NoSpacing"/>
      <w:jc w:val="center"/>
    </w:pPr>
    <w:r w:rsidRPr="00C33634">
      <w:rPr>
        <w:rFonts w:ascii="Arial" w:hAnsi="Arial" w:cs="Arial"/>
        <w:b/>
        <w:bCs/>
        <w:sz w:val="21"/>
        <w:szCs w:val="21"/>
      </w:rPr>
      <w:t xml:space="preserve">Please return using a secure email to </w:t>
    </w:r>
    <w:hyperlink r:id="rId3" w:history="1">
      <w:r w:rsidR="00391BF9" w:rsidRPr="007E01F3">
        <w:rPr>
          <w:rStyle w:val="Hyperlink"/>
          <w:rFonts w:ascii="Arial" w:hAnsi="Arial" w:cs="Arial"/>
          <w:b/>
          <w:bCs/>
          <w:sz w:val="21"/>
          <w:szCs w:val="21"/>
        </w:rPr>
        <w:t>SexualHealthServices@cht.nhs.uk</w:t>
      </w:r>
    </w:hyperlink>
  </w:p>
  <w:p w14:paraId="4A66AC95" w14:textId="77777777" w:rsidR="001E3798" w:rsidRDefault="001E3798" w:rsidP="007D4337">
    <w:pPr>
      <w:pStyle w:val="NoSpacing"/>
      <w:jc w:val="center"/>
    </w:pPr>
  </w:p>
  <w:p w14:paraId="3D262AE9" w14:textId="46CB99AE" w:rsidR="001E3798" w:rsidRPr="00543036" w:rsidRDefault="001E3798" w:rsidP="007D4337">
    <w:pPr>
      <w:pStyle w:val="NoSpacing"/>
      <w:jc w:val="center"/>
      <w:rPr>
        <w:b/>
        <w:bCs/>
        <w:sz w:val="28"/>
        <w:szCs w:val="28"/>
      </w:rPr>
    </w:pPr>
    <w:r w:rsidRPr="00543036">
      <w:rPr>
        <w:b/>
        <w:bCs/>
        <w:sz w:val="28"/>
        <w:szCs w:val="28"/>
      </w:rPr>
      <w:t>Patients from outside Calderdale are unable to have a coil or implant at this service</w:t>
    </w:r>
  </w:p>
  <w:p w14:paraId="4D928E7D" w14:textId="0F2C4C9A" w:rsidR="001E3798" w:rsidRPr="00543036" w:rsidRDefault="001E3798" w:rsidP="007D4337">
    <w:pPr>
      <w:pStyle w:val="NoSpacing"/>
      <w:jc w:val="center"/>
      <w:rPr>
        <w:rFonts w:ascii="Arial" w:hAnsi="Arial" w:cs="Arial"/>
        <w:b/>
        <w:bCs/>
        <w:color w:val="FF0000"/>
        <w:sz w:val="28"/>
        <w:szCs w:val="28"/>
      </w:rPr>
    </w:pPr>
    <w:r w:rsidRPr="00543036">
      <w:rPr>
        <w:b/>
        <w:bCs/>
        <w:sz w:val="28"/>
        <w:szCs w:val="28"/>
      </w:rPr>
      <w:t>Patients requiring a coil or implant for non-contraceptive purposes only</w:t>
    </w:r>
    <w:r w:rsidR="00B72E11" w:rsidRPr="00543036">
      <w:rPr>
        <w:b/>
        <w:bCs/>
        <w:sz w:val="28"/>
        <w:szCs w:val="28"/>
      </w:rPr>
      <w:t>,</w:t>
    </w:r>
    <w:r w:rsidRPr="00543036">
      <w:rPr>
        <w:b/>
        <w:bCs/>
        <w:sz w:val="28"/>
        <w:szCs w:val="28"/>
      </w:rPr>
      <w:t xml:space="preserve"> </w:t>
    </w:r>
    <w:r w:rsidR="00B72E11" w:rsidRPr="00543036">
      <w:rPr>
        <w:b/>
        <w:bCs/>
        <w:sz w:val="28"/>
        <w:szCs w:val="28"/>
      </w:rPr>
      <w:t>we are not commissioned to provide this service.</w:t>
    </w:r>
  </w:p>
  <w:p w14:paraId="6C02E9ED" w14:textId="77777777" w:rsidR="007D4337" w:rsidRPr="00543036" w:rsidRDefault="007D4337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D0"/>
    <w:rsid w:val="000A59EB"/>
    <w:rsid w:val="001B23DD"/>
    <w:rsid w:val="001E3798"/>
    <w:rsid w:val="0022197A"/>
    <w:rsid w:val="00277802"/>
    <w:rsid w:val="00391BF9"/>
    <w:rsid w:val="003E7406"/>
    <w:rsid w:val="00543036"/>
    <w:rsid w:val="005571D0"/>
    <w:rsid w:val="00593B09"/>
    <w:rsid w:val="005E2A26"/>
    <w:rsid w:val="006A4FE8"/>
    <w:rsid w:val="00714611"/>
    <w:rsid w:val="007D4337"/>
    <w:rsid w:val="00970B26"/>
    <w:rsid w:val="00A53A4A"/>
    <w:rsid w:val="00B72E11"/>
    <w:rsid w:val="00C33634"/>
    <w:rsid w:val="00C42D44"/>
    <w:rsid w:val="00DB4EA7"/>
    <w:rsid w:val="00E90931"/>
    <w:rsid w:val="00E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C484BC"/>
  <w15:chartTrackingRefBased/>
  <w15:docId w15:val="{726A13D5-419A-4693-8CD9-032B4CD3F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9E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71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D43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337"/>
  </w:style>
  <w:style w:type="paragraph" w:styleId="Footer">
    <w:name w:val="footer"/>
    <w:basedOn w:val="Normal"/>
    <w:link w:val="FooterChar"/>
    <w:uiPriority w:val="99"/>
    <w:unhideWhenUsed/>
    <w:rsid w:val="007D43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337"/>
  </w:style>
  <w:style w:type="table" w:styleId="TableGrid">
    <w:name w:val="Table Grid"/>
    <w:basedOn w:val="TableNormal"/>
    <w:uiPriority w:val="59"/>
    <w:rsid w:val="00C33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1B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xualHealthServices@cht.nhs.uk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Calderdale &amp; Huddersfield Foundation NHS Trust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Todd</dc:creator>
  <cp:keywords/>
  <dc:description/>
  <cp:lastModifiedBy>Steven Searby</cp:lastModifiedBy>
  <cp:revision>2</cp:revision>
  <cp:lastPrinted>2026-02-09T14:59:00Z</cp:lastPrinted>
  <dcterms:created xsi:type="dcterms:W3CDTF">2026-03-19T12:09:00Z</dcterms:created>
  <dcterms:modified xsi:type="dcterms:W3CDTF">2026-03-19T12:09:00Z</dcterms:modified>
</cp:coreProperties>
</file>